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C27" w:rsidRDefault="00026C27" w:rsidP="00026C27">
      <w:pPr>
        <w:pStyle w:val="a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СОСТАВ</w:t>
      </w:r>
    </w:p>
    <w:p w:rsidR="00026C27" w:rsidRDefault="00026C27" w:rsidP="00026C27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Рабочей группы по вопросу создания Региональной организации по аккредитации</w:t>
      </w:r>
    </w:p>
    <w:p w:rsidR="00026C27" w:rsidRDefault="00026C27" w:rsidP="00026C27">
      <w:pPr>
        <w:pStyle w:val="4"/>
        <w:rPr>
          <w:b/>
          <w:sz w:val="20"/>
        </w:rPr>
      </w:pPr>
      <w:r>
        <w:rPr>
          <w:b/>
          <w:sz w:val="20"/>
        </w:rPr>
        <w:t>Межгосударственного совета по стандартизации, метрологии и сертификации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410"/>
        <w:gridCol w:w="5103"/>
      </w:tblGrid>
      <w:tr w:rsidR="00026C27" w:rsidTr="00A47C43">
        <w:trPr>
          <w:trHeight w:val="685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 xml:space="preserve">Государство-участник </w:t>
            </w:r>
          </w:p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>Соглашения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>Фамилия,</w:t>
            </w:r>
          </w:p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 xml:space="preserve">имя, </w:t>
            </w:r>
          </w:p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 xml:space="preserve">отчество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>Место работы, должность</w:t>
            </w:r>
          </w:p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>номер телефона</w:t>
            </w:r>
            <w:r w:rsidR="00201476" w:rsidRPr="00B417F2">
              <w:rPr>
                <w:rFonts w:ascii="Arial" w:hAnsi="Arial" w:cs="Arial"/>
                <w:b/>
              </w:rPr>
              <w:t>, адрес электронной почты</w:t>
            </w:r>
          </w:p>
        </w:tc>
      </w:tr>
      <w:tr w:rsidR="00026C27" w:rsidRPr="00880B68" w:rsidTr="007A5A78">
        <w:trPr>
          <w:trHeight w:val="5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Азербайджанская Республика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07514B" w:rsidRDefault="00026C27" w:rsidP="00AB67A9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</w:tc>
      </w:tr>
      <w:tr w:rsidR="00026C27" w:rsidRPr="00E41F69" w:rsidTr="00AB67A9">
        <w:trPr>
          <w:trHeight w:val="50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Армения</w:t>
            </w:r>
          </w:p>
          <w:p w:rsidR="008920D8" w:rsidRPr="0007514B" w:rsidRDefault="008920D8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(в качестве наблюдателя)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07514B" w:rsidRDefault="00E41F69" w:rsidP="00AB67A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</w:rPr>
              <w:t>Обосян</w:t>
            </w:r>
            <w:proofErr w:type="spellEnd"/>
          </w:p>
          <w:p w:rsidR="00E41F69" w:rsidRPr="0007514B" w:rsidRDefault="00E41F69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Ани </w:t>
            </w:r>
          </w:p>
          <w:p w:rsidR="00E41F69" w:rsidRPr="0007514B" w:rsidRDefault="00E41F69" w:rsidP="00AB67A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</w:rPr>
              <w:t>Суреновна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0D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 w:rsidR="00CD3143" w:rsidRPr="0007514B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026C27" w:rsidRPr="0007514B" w:rsidRDefault="00CD3143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 директор</w:t>
            </w:r>
          </w:p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Тел. +374 1</w:t>
            </w:r>
            <w:r w:rsidR="00E41F69" w:rsidRPr="0007514B">
              <w:rPr>
                <w:rFonts w:ascii="Arial" w:hAnsi="Arial" w:cs="Arial"/>
                <w:sz w:val="18"/>
                <w:szCs w:val="18"/>
              </w:rPr>
              <w:t>1-20-33-81</w:t>
            </w:r>
          </w:p>
          <w:p w:rsidR="00E41F69" w:rsidRPr="0007514B" w:rsidRDefault="009B0801" w:rsidP="00E41F6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026C27" w:rsidRPr="0007514B">
              <w:rPr>
                <w:rFonts w:ascii="Arial" w:hAnsi="Arial" w:cs="Arial"/>
                <w:sz w:val="18"/>
                <w:szCs w:val="18"/>
              </w:rPr>
              <w:t>-</w:t>
            </w:r>
            <w:r w:rsidR="00026C27" w:rsidRPr="0007514B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="00026C27" w:rsidRPr="0007514B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7" w:history="1"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obosyanani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gmail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com</w:t>
              </w:r>
            </w:hyperlink>
            <w:r w:rsidR="00E41F69" w:rsidRPr="0007514B">
              <w:rPr>
                <w:rFonts w:ascii="Arial" w:hAnsi="Arial" w:cs="Arial"/>
                <w:sz w:val="18"/>
                <w:szCs w:val="18"/>
              </w:rPr>
              <w:t xml:space="preserve">, </w:t>
            </w:r>
            <w:hyperlink r:id="rId8" w:history="1"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aobosyan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armnab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</w:t>
              </w:r>
            </w:hyperlink>
          </w:p>
        </w:tc>
      </w:tr>
      <w:tr w:rsidR="00026C27" w:rsidRPr="005B26F0" w:rsidTr="00AB67A9">
        <w:trPr>
          <w:trHeight w:val="50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Мелконян</w:t>
            </w:r>
          </w:p>
          <w:p w:rsidR="0012780D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Анна </w:t>
            </w:r>
          </w:p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</w:rPr>
              <w:t>Гамлетовна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 w:rsidR="00CD3143" w:rsidRPr="0007514B">
              <w:rPr>
                <w:rFonts w:ascii="Arial" w:hAnsi="Arial" w:cs="Arial"/>
                <w:sz w:val="18"/>
                <w:szCs w:val="18"/>
              </w:rPr>
              <w:t>, заместитель директора</w:t>
            </w:r>
          </w:p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. +374 1</w:t>
            </w:r>
            <w:r w:rsidR="00E41F69" w:rsidRPr="0007514B">
              <w:rPr>
                <w:rFonts w:ascii="Arial" w:hAnsi="Arial" w:cs="Arial"/>
                <w:sz w:val="18"/>
                <w:szCs w:val="18"/>
                <w:lang w:val="en-US"/>
              </w:rPr>
              <w:t>1-20-33-82</w:t>
            </w:r>
          </w:p>
          <w:p w:rsidR="00026C27" w:rsidRPr="0007514B" w:rsidRDefault="009B0801" w:rsidP="00E41F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026C27" w:rsidRPr="0007514B">
              <w:rPr>
                <w:rFonts w:ascii="Arial" w:hAnsi="Arial" w:cs="Arial"/>
                <w:sz w:val="18"/>
                <w:szCs w:val="18"/>
                <w:lang w:val="en-US"/>
              </w:rPr>
              <w:t xml:space="preserve">-mail: </w:t>
            </w:r>
            <w:hyperlink r:id="rId9" w:history="1"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amelkonyan@armnab.am</w:t>
              </w:r>
            </w:hyperlink>
            <w:r w:rsidR="00E41F69" w:rsidRPr="0007514B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, anmelkonyan</w:t>
            </w:r>
            <w:r w:rsidR="0012780D" w:rsidRPr="0007514B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@mail.ru</w:t>
            </w:r>
          </w:p>
        </w:tc>
      </w:tr>
      <w:tr w:rsidR="00026C27" w:rsidRPr="005B26F0" w:rsidTr="00AB67A9">
        <w:trPr>
          <w:trHeight w:val="50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07514B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</w:rPr>
              <w:t>Абгарян</w:t>
            </w:r>
            <w:proofErr w:type="spellEnd"/>
          </w:p>
          <w:p w:rsidR="0012780D" w:rsidRPr="0007514B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</w:rPr>
              <w:t>Назик</w:t>
            </w:r>
            <w:proofErr w:type="spellEnd"/>
          </w:p>
          <w:p w:rsidR="0012780D" w:rsidRPr="0007514B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</w:rPr>
              <w:t>Ленсеровна</w:t>
            </w:r>
            <w:proofErr w:type="spellEnd"/>
          </w:p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0D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 w:rsidR="00CD3143" w:rsidRPr="0007514B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026C27" w:rsidRPr="0007514B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менеджер по системе менеджмента</w:t>
            </w:r>
          </w:p>
          <w:p w:rsidR="00026C27" w:rsidRPr="0007514B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Тел. +374 11-20-33-82</w:t>
            </w:r>
          </w:p>
          <w:p w:rsidR="0012780D" w:rsidRPr="0007514B" w:rsidRDefault="0012780D" w:rsidP="0012780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10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nabgaryan@armnab.am</w:t>
              </w:r>
            </w:hyperlink>
          </w:p>
        </w:tc>
      </w:tr>
      <w:tr w:rsidR="009B2D0F" w:rsidRPr="009B0801" w:rsidTr="000632AB">
        <w:trPr>
          <w:trHeight w:val="91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0F" w:rsidRPr="0007514B" w:rsidRDefault="009B2D0F" w:rsidP="009B2D0F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9B2D0F" w:rsidRPr="0007514B" w:rsidRDefault="009B2D0F" w:rsidP="009B2D0F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Беларусь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Бобко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Ольга </w:t>
            </w:r>
            <w:r w:rsidR="00950A5E"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Ивановна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2D0F" w:rsidRPr="0007514B" w:rsidRDefault="009B2D0F" w:rsidP="009B2D0F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стандартизации, </w:t>
            </w:r>
          </w:p>
          <w:p w:rsidR="009B2D0F" w:rsidRPr="0007514B" w:rsidRDefault="009B2D0F" w:rsidP="009B2D0F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начальник управления оценки соответствия и лицензирования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 раб. +(375 17) 378 62 93</w:t>
            </w:r>
          </w:p>
          <w:p w:rsidR="009B2D0F" w:rsidRPr="0007514B" w:rsidRDefault="009B2D0F" w:rsidP="009B2D0F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1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</w:rPr>
                <w:t>o.bobko@gosstandart.gov.by</w:t>
              </w:r>
            </w:hyperlink>
          </w:p>
        </w:tc>
      </w:tr>
      <w:tr w:rsidR="009B2D0F" w:rsidRPr="005B26F0" w:rsidTr="00902F0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D0F" w:rsidRPr="0007514B" w:rsidRDefault="009B2D0F" w:rsidP="009B2D0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Бережных</w:t>
            </w:r>
          </w:p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Евгений </w:t>
            </w:r>
          </w:p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Викторович</w:t>
            </w:r>
          </w:p>
        </w:tc>
        <w:tc>
          <w:tcPr>
            <w:tcW w:w="5103" w:type="dxa"/>
          </w:tcPr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директор </w:t>
            </w:r>
          </w:p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Тел.: + (375 17) 378 89 30</w:t>
            </w:r>
          </w:p>
          <w:p w:rsidR="009B2D0F" w:rsidRPr="0007514B" w:rsidRDefault="009B2D0F" w:rsidP="00950A5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2" w:history="1">
              <w:r w:rsidR="00950A5E"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bsca@bsca.by</w:t>
              </w:r>
            </w:hyperlink>
          </w:p>
        </w:tc>
      </w:tr>
      <w:tr w:rsidR="003C015D" w:rsidRPr="003C015D" w:rsidTr="0021350D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Булавина</w:t>
            </w:r>
          </w:p>
          <w:p w:rsidR="003C015D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Елена</w:t>
            </w:r>
          </w:p>
          <w:p w:rsidR="003C015D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Романовна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3C015D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Тел.: + (375 17) 378 89 30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bookmarkStart w:id="0" w:name="_GoBack"/>
            <w:r w:rsidR="006C6E3A" w:rsidRPr="004D7567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fldChar w:fldCharType="begin"/>
            </w:r>
            <w:r w:rsidR="006C6E3A" w:rsidRPr="004D7567">
              <w:rPr>
                <w:rStyle w:val="a3"/>
                <w:rFonts w:ascii="Arial" w:hAnsi="Arial" w:cs="Arial"/>
                <w:sz w:val="18"/>
                <w:szCs w:val="18"/>
                <w:lang w:eastAsia="en-US"/>
              </w:rPr>
              <w:instrText xml:space="preserve"> </w:instrText>
            </w:r>
            <w:r w:rsidR="006C6E3A" w:rsidRPr="004D7567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instrText>HYPERLINK</w:instrText>
            </w:r>
            <w:r w:rsidR="006C6E3A" w:rsidRPr="004D7567">
              <w:rPr>
                <w:rStyle w:val="a3"/>
                <w:rFonts w:ascii="Arial" w:hAnsi="Arial" w:cs="Arial"/>
                <w:sz w:val="18"/>
                <w:szCs w:val="18"/>
                <w:lang w:eastAsia="en-US"/>
              </w:rPr>
              <w:instrText xml:space="preserve"> "</w:instrText>
            </w:r>
            <w:r w:rsidR="006C6E3A" w:rsidRPr="004D7567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instrText>mailto</w:instrText>
            </w:r>
            <w:r w:rsidR="006C6E3A" w:rsidRPr="004D7567">
              <w:rPr>
                <w:rStyle w:val="a3"/>
                <w:rFonts w:ascii="Arial" w:hAnsi="Arial" w:cs="Arial"/>
                <w:sz w:val="18"/>
                <w:szCs w:val="18"/>
                <w:lang w:eastAsia="en-US"/>
              </w:rPr>
              <w:instrText>:</w:instrText>
            </w:r>
            <w:r w:rsidR="006C6E3A" w:rsidRPr="004D7567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instrText>bsca</w:instrText>
            </w:r>
            <w:r w:rsidR="006C6E3A" w:rsidRPr="004D7567">
              <w:rPr>
                <w:rStyle w:val="a3"/>
                <w:rFonts w:ascii="Arial" w:hAnsi="Arial" w:cs="Arial"/>
                <w:sz w:val="18"/>
                <w:szCs w:val="18"/>
                <w:lang w:eastAsia="en-US"/>
              </w:rPr>
              <w:instrText>@</w:instrText>
            </w:r>
            <w:r w:rsidR="006C6E3A" w:rsidRPr="004D7567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instrText>bsca</w:instrText>
            </w:r>
            <w:r w:rsidR="006C6E3A" w:rsidRPr="004D7567">
              <w:rPr>
                <w:rStyle w:val="a3"/>
                <w:rFonts w:ascii="Arial" w:hAnsi="Arial" w:cs="Arial"/>
                <w:sz w:val="18"/>
                <w:szCs w:val="18"/>
                <w:lang w:eastAsia="en-US"/>
              </w:rPr>
              <w:instrText>.</w:instrText>
            </w:r>
            <w:r w:rsidR="006C6E3A" w:rsidRPr="004D7567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instrText>by</w:instrText>
            </w:r>
            <w:r w:rsidR="006C6E3A" w:rsidRPr="004D7567">
              <w:rPr>
                <w:rStyle w:val="a3"/>
                <w:rFonts w:ascii="Arial" w:hAnsi="Arial" w:cs="Arial"/>
                <w:sz w:val="18"/>
                <w:szCs w:val="18"/>
                <w:lang w:eastAsia="en-US"/>
              </w:rPr>
              <w:instrText xml:space="preserve">" </w:instrText>
            </w:r>
            <w:r w:rsidR="006C6E3A" w:rsidRPr="004D7567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fldChar w:fldCharType="separate"/>
            </w:r>
            <w:r w:rsidRPr="004D7567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t>bsca</w:t>
            </w:r>
            <w:r w:rsidRPr="004D7567">
              <w:rPr>
                <w:rStyle w:val="a3"/>
                <w:rFonts w:ascii="Arial" w:hAnsi="Arial" w:cs="Arial"/>
                <w:sz w:val="18"/>
                <w:szCs w:val="18"/>
                <w:lang w:eastAsia="en-US"/>
              </w:rPr>
              <w:t>@</w:t>
            </w:r>
            <w:r w:rsidRPr="004D7567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t>bsca</w:t>
            </w:r>
            <w:r w:rsidRPr="004D7567">
              <w:rPr>
                <w:rStyle w:val="a3"/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4D7567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t>by</w:t>
            </w:r>
            <w:r w:rsidR="006C6E3A" w:rsidRPr="004D7567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fldChar w:fldCharType="end"/>
            </w:r>
            <w:bookmarkEnd w:id="0"/>
          </w:p>
        </w:tc>
      </w:tr>
      <w:tr w:rsidR="003C015D" w:rsidRPr="00F840CA" w:rsidTr="00266903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15D" w:rsidRPr="003C015D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Мальгина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Эмма 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Николаевна</w:t>
            </w:r>
          </w:p>
        </w:tc>
        <w:tc>
          <w:tcPr>
            <w:tcW w:w="5103" w:type="dxa"/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начальник отдела международного 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сотрудничества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Тел.: +(375 17) 379 20 60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3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by</w:t>
              </w:r>
            </w:hyperlink>
          </w:p>
        </w:tc>
      </w:tr>
      <w:tr w:rsidR="003C015D" w:rsidRPr="005B26F0" w:rsidTr="00950A5E">
        <w:trPr>
          <w:trHeight w:val="90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Томшис</w:t>
            </w:r>
            <w:proofErr w:type="spellEnd"/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Ольга 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Владимировна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3C015D" w:rsidRPr="0007514B" w:rsidRDefault="003C015D" w:rsidP="003C015D">
            <w:pPr>
              <w:spacing w:line="276" w:lineRule="auto"/>
              <w:ind w:right="-108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ведущий инженер отдела международного сотрудничества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. + (375 17) 367 28 37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4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bsca@bsca.by</w:t>
              </w:r>
            </w:hyperlink>
          </w:p>
        </w:tc>
      </w:tr>
      <w:tr w:rsidR="003C015D" w:rsidRPr="00A47C43" w:rsidTr="00AB67A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Грузия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86F81" w:rsidRPr="005B26F0" w:rsidTr="00FB3CE5">
        <w:trPr>
          <w:trHeight w:val="81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6F81" w:rsidRPr="0007514B" w:rsidRDefault="00E86F81" w:rsidP="003C015D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E86F81" w:rsidRPr="0007514B" w:rsidRDefault="00E86F81" w:rsidP="003C015D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Казахстан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81" w:rsidRPr="0007514B" w:rsidRDefault="00E86F81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Тлеуова</w:t>
            </w:r>
          </w:p>
          <w:p w:rsidR="00E86F81" w:rsidRPr="0007514B" w:rsidRDefault="00E86F81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Анар</w:t>
            </w:r>
          </w:p>
          <w:p w:rsidR="00E86F81" w:rsidRPr="0007514B" w:rsidRDefault="00E86F81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Жумажановна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ab/>
            </w:r>
          </w:p>
          <w:p w:rsidR="00E86F81" w:rsidRPr="0007514B" w:rsidRDefault="00E86F81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81" w:rsidRPr="0007514B" w:rsidRDefault="00E86F81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E86F81" w:rsidRPr="0007514B" w:rsidRDefault="00E86F81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Руководитель 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управления международного сотрудничества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</w:p>
          <w:p w:rsidR="00E86F81" w:rsidRPr="0007514B" w:rsidRDefault="00E86F81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6 84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, </w:t>
            </w:r>
          </w:p>
          <w:p w:rsidR="00E86F81" w:rsidRPr="0007514B" w:rsidRDefault="00E86F81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5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a.tleuova@nca.kz</w:t>
              </w:r>
            </w:hyperlink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</w:p>
        </w:tc>
      </w:tr>
      <w:tr w:rsidR="00E86F81" w:rsidRPr="005B26F0" w:rsidTr="00C42640">
        <w:trPr>
          <w:trHeight w:val="28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F81" w:rsidRPr="0007514B" w:rsidRDefault="00E86F81" w:rsidP="003C015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81" w:rsidRPr="0007514B" w:rsidRDefault="00E86F81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Сагимбаева</w:t>
            </w:r>
          </w:p>
          <w:p w:rsidR="00E86F81" w:rsidRPr="0007514B" w:rsidRDefault="00E86F81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Жанар</w:t>
            </w:r>
          </w:p>
          <w:p w:rsidR="00E86F81" w:rsidRPr="0007514B" w:rsidRDefault="00E86F81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Сериковна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81" w:rsidRPr="0007514B" w:rsidRDefault="00E86F81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E86F81" w:rsidRPr="0007514B" w:rsidRDefault="00E86F81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Оценщик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департамента аккредитации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органов сертификации</w:t>
            </w:r>
          </w:p>
          <w:p w:rsidR="00E86F81" w:rsidRPr="0007514B" w:rsidRDefault="00E86F81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6 83</w:t>
            </w:r>
          </w:p>
          <w:p w:rsidR="00E86F81" w:rsidRPr="0007514B" w:rsidRDefault="00E86F81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6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j.sagimbaeva@nca.kz</w:t>
              </w:r>
            </w:hyperlink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</w:p>
        </w:tc>
      </w:tr>
      <w:tr w:rsidR="00E86F81" w:rsidRPr="005B26F0" w:rsidTr="0063196E">
        <w:trPr>
          <w:trHeight w:val="19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F81" w:rsidRPr="0007514B" w:rsidRDefault="00E86F81" w:rsidP="003C015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81" w:rsidRPr="0007514B" w:rsidRDefault="00E86F81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Мухамед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ъ</w:t>
            </w: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ярова</w:t>
            </w:r>
            <w:proofErr w:type="spellEnd"/>
          </w:p>
          <w:p w:rsidR="00E86F81" w:rsidRPr="0007514B" w:rsidRDefault="00E86F81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Салтанат</w:t>
            </w:r>
          </w:p>
          <w:p w:rsidR="00E86F81" w:rsidRPr="0007514B" w:rsidRDefault="00E86F81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Жауынбаевна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81" w:rsidRPr="0007514B" w:rsidRDefault="00E86F81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E86F81" w:rsidRPr="0007514B" w:rsidRDefault="00E86F81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Оценщик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департамента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аккредитации лабораторий</w:t>
            </w:r>
          </w:p>
          <w:p w:rsidR="00E86F81" w:rsidRPr="0007514B" w:rsidRDefault="00E86F81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7 52</w:t>
            </w:r>
          </w:p>
          <w:p w:rsidR="00E86F81" w:rsidRPr="0007514B" w:rsidRDefault="00E86F81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7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s.muhamed@nca.kz</w:t>
              </w:r>
            </w:hyperlink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</w:p>
        </w:tc>
      </w:tr>
      <w:tr w:rsidR="00E86F81" w:rsidRPr="005B26F0" w:rsidTr="0063196E">
        <w:trPr>
          <w:trHeight w:val="19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F81" w:rsidRPr="0007514B" w:rsidRDefault="00E86F81" w:rsidP="00F7376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81" w:rsidRPr="0007514B" w:rsidRDefault="00E86F81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Даулетбаев</w:t>
            </w:r>
          </w:p>
          <w:p w:rsidR="00E86F81" w:rsidRPr="0007514B" w:rsidRDefault="00E86F81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Айдар </w:t>
            </w:r>
          </w:p>
          <w:p w:rsidR="00E86F81" w:rsidRPr="0007514B" w:rsidRDefault="00E86F81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Кыдыралиевич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81" w:rsidRPr="0007514B" w:rsidRDefault="00E86F81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E86F81" w:rsidRPr="0007514B" w:rsidRDefault="00E86F81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Оценщик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департамента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аккредитации лабораторий</w:t>
            </w:r>
          </w:p>
          <w:p w:rsidR="00E86F81" w:rsidRPr="0007514B" w:rsidRDefault="00E86F81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7 52</w:t>
            </w:r>
          </w:p>
          <w:p w:rsidR="00E86F81" w:rsidRPr="0007514B" w:rsidRDefault="00E86F81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E-mail: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  <w:hyperlink r:id="rId18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kk-KZ" w:eastAsia="en-US"/>
                </w:rPr>
                <w:t>a.dauletbaev@nca.kz</w:t>
              </w:r>
            </w:hyperlink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</w:p>
        </w:tc>
      </w:tr>
      <w:tr w:rsidR="00F73768" w:rsidRPr="005B26F0" w:rsidTr="00A138B9">
        <w:trPr>
          <w:trHeight w:val="90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73768" w:rsidRPr="0007514B" w:rsidRDefault="00F73768" w:rsidP="00F73768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</w:rPr>
              <w:t>Кыргызская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F73768" w:rsidRPr="0007514B" w:rsidRDefault="00F73768" w:rsidP="00F73768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Республика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768" w:rsidRPr="007D79E9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Таранчиева</w:t>
            </w:r>
          </w:p>
          <w:p w:rsidR="00F73768" w:rsidRPr="007D79E9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Мадина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proofErr w:type="spellStart"/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Юсуфовна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768" w:rsidRPr="007D79E9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Кыргызский центр аккредитации,</w:t>
            </w:r>
          </w:p>
          <w:p w:rsidR="00F73768" w:rsidRPr="007D79E9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</w:t>
            </w:r>
          </w:p>
          <w:p w:rsidR="00F73768" w:rsidRPr="007D79E9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+996 (312) 90 10 36 </w:t>
            </w:r>
          </w:p>
          <w:p w:rsidR="00F73768" w:rsidRPr="007D79E9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F840CA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F840CA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19" w:history="1">
              <w:r w:rsidRPr="008D547D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akkr@kca.gov.kg</w:t>
              </w:r>
            </w:hyperlink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</w:p>
        </w:tc>
      </w:tr>
      <w:tr w:rsidR="00F73768" w:rsidRPr="005B26F0" w:rsidTr="00AB67A9">
        <w:trPr>
          <w:trHeight w:val="35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768" w:rsidRPr="0007514B" w:rsidRDefault="00F73768" w:rsidP="00F7376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Момукулова 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Атыркул </w:t>
            </w:r>
            <w:proofErr w:type="spellStart"/>
            <w:r w:rsidRPr="0007514B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Джумамидиновна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Кыргызский центр аккредитации,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заведующая отделом аккредитации лабораторий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Тел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. + 996 (312) 90 10 39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akkr@kca.gov.kg; </w:t>
            </w:r>
            <w:hyperlink r:id="rId20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atirkul_58@mail.ru</w:t>
              </w:r>
            </w:hyperlink>
          </w:p>
        </w:tc>
      </w:tr>
      <w:tr w:rsidR="00F73768" w:rsidRPr="003A65A0" w:rsidTr="00AB67A9">
        <w:trPr>
          <w:trHeight w:val="352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768" w:rsidRPr="0007514B" w:rsidRDefault="00F73768" w:rsidP="00F7376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pStyle w:val="a8"/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Чуйтиева</w:t>
            </w:r>
          </w:p>
          <w:p w:rsidR="00F73768" w:rsidRDefault="00F73768" w:rsidP="00F73768">
            <w:pPr>
              <w:shd w:val="clear" w:color="auto" w:fill="FFFFFF"/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Эльмира </w:t>
            </w:r>
          </w:p>
          <w:p w:rsidR="00F73768" w:rsidRPr="0007514B" w:rsidRDefault="00F73768" w:rsidP="00F73768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Асылбековна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Заведующая отделом аккредитации органов по сертификации и органов контроля 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Тел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.: +996 (312) 43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48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64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е-mail: </w:t>
            </w:r>
            <w:hyperlink r:id="rId21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akkr@kca.gov.kg</w:t>
              </w:r>
            </w:hyperlink>
          </w:p>
        </w:tc>
      </w:tr>
      <w:tr w:rsidR="00F73768" w:rsidRPr="005B26F0" w:rsidTr="00B12152">
        <w:trPr>
          <w:trHeight w:val="108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768" w:rsidRPr="0007514B" w:rsidRDefault="00F73768" w:rsidP="00F73768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F73768" w:rsidRPr="0007514B" w:rsidRDefault="00F73768" w:rsidP="00F73768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Молдова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</w:rPr>
              <w:t>Новак</w:t>
            </w:r>
            <w:proofErr w:type="spellEnd"/>
          </w:p>
          <w:p w:rsidR="00F73768" w:rsidRPr="0007514B" w:rsidRDefault="00F73768" w:rsidP="00F73768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Лариса </w:t>
            </w:r>
          </w:p>
          <w:p w:rsidR="00F73768" w:rsidRPr="0007514B" w:rsidRDefault="00F73768" w:rsidP="00F73768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Гавриловна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Национальный Центр аккредитации, </w:t>
            </w:r>
          </w:p>
          <w:p w:rsidR="00F73768" w:rsidRPr="0007514B" w:rsidRDefault="00F73768" w:rsidP="00F73768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заместитель директора</w:t>
            </w:r>
          </w:p>
          <w:p w:rsidR="00F73768" w:rsidRPr="0007514B" w:rsidRDefault="00F73768" w:rsidP="00F73768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Тел./факс +(373 22) 222-306</w:t>
            </w:r>
          </w:p>
          <w:p w:rsidR="00F73768" w:rsidRPr="00F73768" w:rsidRDefault="00F73768" w:rsidP="00F73768">
            <w:pPr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F73768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F73768">
              <w:rPr>
                <w:rFonts w:ascii="Arial" w:hAnsi="Arial" w:cs="Arial"/>
                <w:smallCaps/>
                <w:sz w:val="18"/>
                <w:szCs w:val="18"/>
                <w:lang w:val="en-US"/>
              </w:rPr>
              <w:t>:</w:t>
            </w:r>
            <w:r w:rsidRPr="00F73768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hyperlink r:id="rId22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acreditare</w:t>
              </w:r>
              <w:r w:rsidRPr="00F73768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@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moldac</w:t>
              </w:r>
              <w:r w:rsidRPr="00F73768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gov</w:t>
              </w:r>
              <w:r w:rsidRPr="00F73768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md</w:t>
              </w:r>
            </w:hyperlink>
          </w:p>
          <w:p w:rsidR="00F73768" w:rsidRPr="0007514B" w:rsidRDefault="00F73768" w:rsidP="00F7376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E-mail</w:t>
            </w:r>
            <w:r w:rsidRPr="0007514B">
              <w:rPr>
                <w:rFonts w:ascii="Arial" w:hAnsi="Arial" w:cs="Arial"/>
                <w:smallCaps/>
                <w:sz w:val="18"/>
                <w:szCs w:val="18"/>
                <w:lang w:val="en-US"/>
              </w:rPr>
              <w:t xml:space="preserve">: </w:t>
            </w:r>
            <w:hyperlink r:id="rId23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larisa.novac@moldac.gov.md</w:t>
              </w:r>
            </w:hyperlink>
          </w:p>
        </w:tc>
      </w:tr>
      <w:tr w:rsidR="00F73768" w:rsidRPr="00554B55" w:rsidTr="004455A9">
        <w:trPr>
          <w:trHeight w:val="58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73768" w:rsidRPr="0007514B" w:rsidRDefault="00F73768" w:rsidP="00F73768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Российская </w:t>
            </w:r>
          </w:p>
          <w:p w:rsidR="00F73768" w:rsidRPr="0007514B" w:rsidRDefault="00F73768" w:rsidP="00F73768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Федерация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Гоголев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Дмитрий 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Владимирович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Федеральная служба по аккредитации (</w:t>
            </w: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), заместитель руководителя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24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HudoleevaKO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fsa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gov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proofErr w:type="spellStart"/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ru</w:t>
              </w:r>
              <w:proofErr w:type="spellEnd"/>
            </w:hyperlink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- приемная</w:t>
            </w:r>
          </w:p>
        </w:tc>
      </w:tr>
      <w:tr w:rsidR="00F73768" w:rsidRPr="005B26F0" w:rsidTr="004455A9">
        <w:trPr>
          <w:trHeight w:val="51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Арсеньева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Татьяна 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Витальевна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, заместитель начальника 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Управления Аккредитации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+7 495-539-26-70, доб. 31207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5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ArsenevaTV@fsa.gov.ru</w:t>
              </w:r>
            </w:hyperlink>
          </w:p>
        </w:tc>
      </w:tr>
      <w:tr w:rsidR="00F73768" w:rsidRPr="007A5A78" w:rsidTr="004455A9">
        <w:trPr>
          <w:trHeight w:val="115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Вишняков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Сергей 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Олегович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, заместитель начальника </w:t>
            </w:r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br/>
              <w:t>Управления правового обеспечения и международного сотрудничества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Тел.</w:t>
            </w:r>
            <w:r w:rsidRPr="0007514B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 xml:space="preserve"> +7 </w:t>
            </w:r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(</w:t>
            </w:r>
            <w:r w:rsidRPr="0007514B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495</w:t>
            </w:r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) </w:t>
            </w:r>
            <w:r w:rsidRPr="0007514B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 xml:space="preserve">870-29-21 </w:t>
            </w:r>
            <w:proofErr w:type="spellStart"/>
            <w:r w:rsidRPr="0007514B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доб</w:t>
            </w:r>
            <w:proofErr w:type="spellEnd"/>
            <w:r w:rsidRPr="0007514B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. 31513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E-</w:t>
            </w:r>
            <w:proofErr w:type="spellStart"/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mail</w:t>
            </w:r>
            <w:proofErr w:type="spellEnd"/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: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hyperlink r:id="rId26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VishnyakovSO@fsa.gov.ru</w:t>
              </w:r>
            </w:hyperlink>
          </w:p>
        </w:tc>
      </w:tr>
      <w:tr w:rsidR="00F73768" w:rsidRPr="003E3300" w:rsidTr="004455A9">
        <w:trPr>
          <w:trHeight w:val="147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Мельяченков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Алексей 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Николаевич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Федеральное автономное учреждение «Национальный институт аккредитации», подведомственное </w:t>
            </w: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Росаккредитации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  <w:r w:rsidRPr="0007514B">
              <w:rPr>
                <w:rFonts w:ascii="Arial" w:hAnsi="Arial" w:cs="Arial"/>
                <w:sz w:val="18"/>
                <w:szCs w:val="18"/>
              </w:rPr>
              <w:t xml:space="preserve"> в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едущий специалист отдела международного сотрудничества  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 +7 926-237-03-52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7" w:history="1">
              <w:r w:rsidRPr="0007514B">
                <w:rPr>
                  <w:rFonts w:ascii="Arial" w:hAnsi="Arial" w:cs="Arial"/>
                  <w:color w:val="0000FF"/>
                  <w:sz w:val="18"/>
                  <w:szCs w:val="18"/>
                  <w:u w:val="single"/>
                  <w:lang w:val="en-US" w:eastAsia="en-US"/>
                </w:rPr>
                <w:t>meliachenkov@niakk.ru</w:t>
              </w:r>
            </w:hyperlink>
          </w:p>
        </w:tc>
      </w:tr>
      <w:tr w:rsidR="00F73768" w:rsidRPr="007A5A78" w:rsidTr="004455A9">
        <w:trPr>
          <w:trHeight w:val="117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Пилюгин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Егор 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Федорович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, начальник отдела аккредитации и подтверждения компетентности в области обеспечения единства измерений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 доб. 31213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E-</w:t>
            </w: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mail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28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PiluginEF@fsa.gov.ru</w:t>
              </w:r>
            </w:hyperlink>
          </w:p>
        </w:tc>
      </w:tr>
      <w:tr w:rsidR="00F73768" w:rsidRPr="00626509" w:rsidTr="00B12152">
        <w:trPr>
          <w:trHeight w:val="113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Шевковский</w:t>
            </w:r>
            <w:proofErr w:type="spellEnd"/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Александр Александрович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Федеральное автономное учреждение «Национальный институт аккредитации», начальник отдела 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системы менеджмента качества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 доб. 38317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29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shevkovskijaa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fsa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gov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proofErr w:type="spellStart"/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F73768" w:rsidRPr="00626509" w:rsidTr="00815D51">
        <w:trPr>
          <w:trHeight w:val="449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73768" w:rsidRPr="0007514B" w:rsidRDefault="00F73768" w:rsidP="00F73768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F73768" w:rsidRPr="0007514B" w:rsidRDefault="00F73768" w:rsidP="00F73768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Таджикистан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Джумазода</w:t>
            </w:r>
            <w:proofErr w:type="spellEnd"/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Бахром</w:t>
            </w:r>
            <w:proofErr w:type="spellEnd"/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Хайдар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директор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Тел: + 992 37 233-50-41, + 992 44 600-81-09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 (моб.): + 992 907 72 10 75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val="de-DE" w:eastAsia="en-US"/>
              </w:rPr>
              <w:t>E-mail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: </w:t>
            </w:r>
            <w:hyperlink r:id="rId30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director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nca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tj</w:t>
              </w:r>
            </w:hyperlink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  <w:hyperlink r:id="rId31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bahrom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75@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inbox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</w:hyperlink>
          </w:p>
        </w:tc>
      </w:tr>
      <w:tr w:rsidR="00F73768" w:rsidRPr="005B26F0" w:rsidTr="00354066">
        <w:trPr>
          <w:trHeight w:val="19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Ибрагимов 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Сироджиддин</w:t>
            </w:r>
            <w:proofErr w:type="spellEnd"/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Тагоевич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аккредитации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Тел: + 992 37 233-50-41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 (моб.): + 992 987 18 00 03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32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info@nca.tj</w:t>
              </w:r>
            </w:hyperlink>
          </w:p>
        </w:tc>
      </w:tr>
      <w:tr w:rsidR="00F73768" w:rsidRPr="002D2D04" w:rsidTr="00815D51">
        <w:trPr>
          <w:trHeight w:val="191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Шарифов 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Шодмон</w:t>
            </w:r>
            <w:proofErr w:type="spellEnd"/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Абдуллоевич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главный специалист отдела аккредитации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Тел: + 992 37 233-50-41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(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моб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.):+ 992 918 65 95 08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33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shodmonst@mail.ru</w:t>
              </w:r>
            </w:hyperlink>
          </w:p>
        </w:tc>
      </w:tr>
      <w:tr w:rsidR="00F73768" w:rsidRPr="00A47C43" w:rsidTr="00AB67A9">
        <w:trPr>
          <w:trHeight w:val="32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768" w:rsidRPr="0007514B" w:rsidRDefault="00F73768" w:rsidP="00F73768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Туркменистан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2D8B" w:rsidRPr="005B26F0" w:rsidTr="00832A34">
        <w:trPr>
          <w:trHeight w:val="639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lastRenderedPageBreak/>
              <w:t xml:space="preserve">Республика </w:t>
            </w:r>
          </w:p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Узбекистан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  <w:lang w:val="uz-Cyrl-UZ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uz-Cyrl-UZ"/>
              </w:rPr>
              <w:t xml:space="preserve">Ахмедов </w:t>
            </w:r>
          </w:p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uz-Cyrl-UZ"/>
              </w:rPr>
              <w:t xml:space="preserve">Зайниддин </w:t>
            </w:r>
            <w:r w:rsidRPr="0007514B">
              <w:rPr>
                <w:rFonts w:ascii="Arial" w:hAnsi="Arial" w:cs="Arial"/>
                <w:sz w:val="18"/>
                <w:szCs w:val="18"/>
                <w:lang w:val="uz-Cyrl-UZ"/>
              </w:rPr>
              <w:br/>
              <w:t>Нуритдинович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8B" w:rsidRPr="00C079F4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ГУП «</w:t>
            </w:r>
            <w:r>
              <w:rPr>
                <w:rFonts w:ascii="Arial" w:hAnsi="Arial" w:cs="Arial"/>
                <w:sz w:val="18"/>
                <w:szCs w:val="18"/>
              </w:rPr>
              <w:t>Узбекский ц</w:t>
            </w:r>
            <w:r w:rsidRPr="00C079F4">
              <w:rPr>
                <w:rFonts w:ascii="Arial" w:hAnsi="Arial" w:cs="Arial"/>
                <w:sz w:val="18"/>
                <w:szCs w:val="18"/>
              </w:rPr>
              <w:t xml:space="preserve">ентр аккредитации» Узбекского агентства по техническому регулированию, </w:t>
            </w:r>
            <w:r w:rsidRPr="00C079F4">
              <w:rPr>
                <w:rFonts w:ascii="Arial" w:hAnsi="Arial" w:cs="Arial"/>
                <w:sz w:val="18"/>
                <w:szCs w:val="18"/>
              </w:rPr>
              <w:br/>
              <w:t>заместитель директора</w:t>
            </w:r>
          </w:p>
          <w:p w:rsidR="00F62D8B" w:rsidRPr="00F62D8B" w:rsidRDefault="00F62D8B" w:rsidP="00F62D8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</w:t>
            </w:r>
            <w:r w:rsidRPr="00821C1C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C079F4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821C1C">
              <w:rPr>
                <w:rFonts w:ascii="Arial" w:hAnsi="Arial" w:cs="Arial"/>
                <w:sz w:val="18"/>
                <w:szCs w:val="18"/>
                <w:lang w:val="en-US"/>
              </w:rPr>
              <w:t>+ (998 78) 113-01-11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вн</w:t>
            </w:r>
            <w:proofErr w:type="spellEnd"/>
            <w:r w:rsidRPr="00821C1C">
              <w:rPr>
                <w:rFonts w:ascii="Arial" w:hAnsi="Arial" w:cs="Arial"/>
                <w:sz w:val="18"/>
                <w:szCs w:val="18"/>
                <w:lang w:val="en-US"/>
              </w:rPr>
              <w:t>. 101)</w:t>
            </w:r>
            <w:r w:rsidRPr="00F62D8B">
              <w:rPr>
                <w:rFonts w:ascii="Arial" w:hAnsi="Arial" w:cs="Arial"/>
                <w:sz w:val="18"/>
                <w:szCs w:val="18"/>
                <w:lang w:val="en-US"/>
              </w:rPr>
              <w:t>,</w:t>
            </w:r>
          </w:p>
          <w:p w:rsidR="00F62D8B" w:rsidRPr="00976649" w:rsidRDefault="00F62D8B" w:rsidP="00F62D8B">
            <w:pPr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76649">
              <w:rPr>
                <w:rFonts w:ascii="Arial" w:eastAsia="Calibri" w:hAnsi="Arial" w:cs="Arial"/>
                <w:sz w:val="18"/>
                <w:szCs w:val="18"/>
                <w:lang w:val="en-US"/>
              </w:rPr>
              <w:t>(+99897) 403-70-71</w:t>
            </w:r>
          </w:p>
          <w:p w:rsidR="00F62D8B" w:rsidRPr="00821C1C" w:rsidRDefault="00F62D8B" w:rsidP="00F62D8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  <w:lang w:val="de-DE"/>
              </w:rPr>
              <w:t>-mail:</w:t>
            </w:r>
            <w:r w:rsidRPr="00F62D8B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hyperlink r:id="rId34" w:history="1">
              <w:r w:rsidRPr="00F62D8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z.ahmedov@akkred.uz</w:t>
              </w:r>
            </w:hyperlink>
          </w:p>
        </w:tc>
      </w:tr>
      <w:tr w:rsidR="00F62D8B" w:rsidRPr="00F62D8B" w:rsidTr="00DB4F2D">
        <w:trPr>
          <w:trHeight w:val="50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  <w:lang w:val="uz-Cyrl-UZ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uz-Cyrl-UZ"/>
              </w:rPr>
              <w:t>Зуева</w:t>
            </w:r>
          </w:p>
          <w:p w:rsidR="00F62D8B" w:rsidRPr="0007514B" w:rsidRDefault="00F62D8B" w:rsidP="00F62D8B">
            <w:pPr>
              <w:rPr>
                <w:rFonts w:ascii="Arial" w:eastAsia="Calibri" w:hAnsi="Arial" w:cs="Arial"/>
                <w:sz w:val="18"/>
                <w:szCs w:val="18"/>
                <w:lang w:val="uz-Cyrl-UZ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uz-Cyrl-UZ"/>
              </w:rPr>
              <w:t xml:space="preserve">Елена </w:t>
            </w:r>
          </w:p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  <w:lang w:val="uz-Cyrl-UZ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uz-Cyrl-UZ"/>
              </w:rPr>
              <w:t>Ивановна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8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821C1C">
              <w:rPr>
                <w:rFonts w:ascii="Arial" w:hAnsi="Arial" w:cs="Arial"/>
                <w:sz w:val="18"/>
                <w:szCs w:val="18"/>
              </w:rPr>
              <w:t>ГУП «Узбекский центр аккредитации»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079F4">
              <w:rPr>
                <w:rFonts w:ascii="Arial" w:hAnsi="Arial" w:cs="Arial"/>
                <w:sz w:val="18"/>
                <w:szCs w:val="18"/>
              </w:rPr>
              <w:t xml:space="preserve">Узбекского агентства по техническому регулированию, </w:t>
            </w:r>
          </w:p>
          <w:p w:rsidR="00F62D8B" w:rsidRPr="00C079F4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начальник отдела</w:t>
            </w:r>
          </w:p>
          <w:p w:rsidR="00F62D8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</w:t>
            </w:r>
            <w:r w:rsidRPr="00F62D8B">
              <w:rPr>
                <w:rFonts w:ascii="Arial" w:hAnsi="Arial" w:cs="Arial"/>
                <w:sz w:val="18"/>
                <w:szCs w:val="18"/>
              </w:rPr>
              <w:t>. + (998 78) 113-01-11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вн</w:t>
            </w:r>
            <w:proofErr w:type="spellEnd"/>
            <w:r w:rsidRPr="00F62D8B">
              <w:rPr>
                <w:rFonts w:ascii="Arial" w:hAnsi="Arial" w:cs="Arial"/>
                <w:sz w:val="18"/>
                <w:szCs w:val="18"/>
              </w:rPr>
              <w:t>. 130)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F62D8B" w:rsidRPr="00821C1C" w:rsidRDefault="00F62D8B" w:rsidP="00F62D8B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21C1C">
              <w:rPr>
                <w:rFonts w:ascii="Arial" w:hAnsi="Arial" w:cs="Arial"/>
                <w:sz w:val="18"/>
                <w:szCs w:val="18"/>
              </w:rPr>
              <w:t>(+99897) 440-43-07</w:t>
            </w:r>
          </w:p>
          <w:p w:rsidR="00F62D8B" w:rsidRPr="00F62D8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F62D8B">
              <w:rPr>
                <w:rFonts w:ascii="Arial" w:hAnsi="Arial" w:cs="Arial"/>
                <w:sz w:val="18"/>
                <w:szCs w:val="18"/>
              </w:rPr>
              <w:t>-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F62D8B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35" w:history="1">
              <w:r w:rsidRPr="00F62D8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e</w:t>
              </w:r>
              <w:r w:rsidRPr="00F62D8B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Pr="00F62D8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zueva</w:t>
              </w:r>
              <w:r w:rsidRPr="00F62D8B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proofErr w:type="spellStart"/>
              <w:r w:rsidRPr="00F62D8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akkred</w:t>
              </w:r>
              <w:proofErr w:type="spellEnd"/>
              <w:r w:rsidRPr="00F62D8B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proofErr w:type="spellStart"/>
              <w:r w:rsidRPr="00F62D8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uz</w:t>
              </w:r>
              <w:proofErr w:type="spellEnd"/>
            </w:hyperlink>
          </w:p>
        </w:tc>
      </w:tr>
      <w:tr w:rsidR="00F62D8B" w:rsidRPr="00E86F81" w:rsidTr="00DB4F2D">
        <w:trPr>
          <w:trHeight w:val="507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D8B" w:rsidRPr="00F62D8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Азизова</w:t>
            </w:r>
          </w:p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</w:rPr>
              <w:t>Нигора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7514B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07514B">
              <w:rPr>
                <w:rFonts w:ascii="Arial" w:hAnsi="Arial" w:cs="Arial"/>
                <w:sz w:val="18"/>
                <w:szCs w:val="18"/>
              </w:rPr>
              <w:t>Марленовна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8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821C1C">
              <w:rPr>
                <w:rFonts w:ascii="Arial" w:hAnsi="Arial" w:cs="Arial"/>
                <w:sz w:val="18"/>
                <w:szCs w:val="18"/>
              </w:rPr>
              <w:t xml:space="preserve">ГУП «Узбекский центр аккредитации» </w:t>
            </w:r>
            <w:r w:rsidRPr="00C079F4">
              <w:rPr>
                <w:rFonts w:ascii="Arial" w:hAnsi="Arial" w:cs="Arial"/>
                <w:sz w:val="18"/>
                <w:szCs w:val="18"/>
              </w:rPr>
              <w:t xml:space="preserve">Узбекского агентства по техническому регулированию, </w:t>
            </w:r>
          </w:p>
          <w:p w:rsidR="00F62D8B" w:rsidRPr="00C079F4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главный </w:t>
            </w:r>
            <w:r w:rsidRPr="00C079F4">
              <w:rPr>
                <w:rFonts w:ascii="Arial" w:hAnsi="Arial" w:cs="Arial"/>
                <w:sz w:val="18"/>
                <w:szCs w:val="18"/>
              </w:rPr>
              <w:t>специалист</w:t>
            </w:r>
          </w:p>
          <w:p w:rsidR="00F62D8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</w:t>
            </w:r>
            <w:r w:rsidRPr="00F62D8B">
              <w:rPr>
                <w:rFonts w:ascii="Arial" w:hAnsi="Arial" w:cs="Arial"/>
                <w:sz w:val="18"/>
                <w:szCs w:val="18"/>
              </w:rPr>
              <w:t>. + (998 78) 113-01-11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вн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F62D8B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34</w:t>
            </w:r>
            <w:r w:rsidRPr="00F62D8B"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F62D8B" w:rsidRPr="00F62D8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F62D8B">
              <w:rPr>
                <w:rFonts w:ascii="Arial" w:hAnsi="Arial" w:cs="Arial"/>
                <w:sz w:val="18"/>
                <w:szCs w:val="18"/>
              </w:rPr>
              <w:t xml:space="preserve">+ (998 90) 953-33-88; </w:t>
            </w:r>
          </w:p>
          <w:p w:rsidR="00F62D8B" w:rsidRPr="00F62D8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F62D8B">
              <w:rPr>
                <w:rFonts w:ascii="Arial" w:hAnsi="Arial" w:cs="Arial"/>
                <w:sz w:val="18"/>
                <w:szCs w:val="18"/>
              </w:rPr>
              <w:t>-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F62D8B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36" w:history="1">
              <w:r w:rsidRPr="00F62D8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n</w:t>
              </w:r>
              <w:r w:rsidRPr="00F62D8B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Pr="00F62D8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azizova</w:t>
              </w:r>
              <w:r w:rsidRPr="00F62D8B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Pr="00F62D8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akkred</w:t>
              </w:r>
              <w:r w:rsidRPr="00F62D8B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proofErr w:type="spellStart"/>
              <w:r w:rsidRPr="00F62D8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uz</w:t>
              </w:r>
              <w:proofErr w:type="spellEnd"/>
            </w:hyperlink>
          </w:p>
        </w:tc>
      </w:tr>
      <w:tr w:rsidR="00F62D8B" w:rsidRPr="00A47C43" w:rsidTr="00AB67A9">
        <w:trPr>
          <w:trHeight w:val="18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Украина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</w:rPr>
              <w:t>Горицкий</w:t>
            </w:r>
            <w:proofErr w:type="spellEnd"/>
          </w:p>
          <w:p w:rsidR="00F62D8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Виктор</w:t>
            </w:r>
          </w:p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Михайлович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Национальное агентство по аккредитации Украины (НААУ), председатель</w:t>
            </w:r>
          </w:p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Тел. приемной: +(38 044)286 62 84</w:t>
            </w:r>
          </w:p>
          <w:p w:rsidR="00F62D8B" w:rsidRPr="0007514B" w:rsidRDefault="00F62D8B" w:rsidP="00F62D8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Факс: + (380 44) 286 62 84,</w:t>
            </w:r>
            <w:r w:rsidRPr="0007514B">
              <w:rPr>
                <w:rFonts w:ascii="Arial" w:hAnsi="Arial" w:cs="Arial"/>
                <w:bCs/>
                <w:sz w:val="18"/>
                <w:szCs w:val="18"/>
                <w:lang w:val="de-DE"/>
              </w:rPr>
              <w:t xml:space="preserve"> </w:t>
            </w:r>
          </w:p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514B">
              <w:rPr>
                <w:rFonts w:ascii="Arial" w:hAnsi="Arial" w:cs="Arial"/>
                <w:bCs/>
                <w:sz w:val="18"/>
                <w:szCs w:val="18"/>
                <w:lang w:val="de-DE"/>
              </w:rPr>
              <w:t>E-mail</w:t>
            </w:r>
            <w:proofErr w:type="spellEnd"/>
            <w:r w:rsidRPr="0007514B">
              <w:rPr>
                <w:rFonts w:ascii="Arial" w:hAnsi="Arial" w:cs="Arial"/>
                <w:bCs/>
                <w:sz w:val="18"/>
                <w:szCs w:val="18"/>
                <w:lang w:val="de-DE"/>
              </w:rPr>
              <w:t xml:space="preserve">: </w:t>
            </w:r>
            <w:hyperlink r:id="rId37" w:history="1">
              <w:r w:rsidRPr="0007514B">
                <w:rPr>
                  <w:rStyle w:val="a3"/>
                  <w:rFonts w:ascii="Arial" w:hAnsi="Arial" w:cs="Arial"/>
                  <w:bCs/>
                  <w:sz w:val="18"/>
                  <w:szCs w:val="18"/>
                  <w:lang w:val="de-DE"/>
                </w:rPr>
                <w:t>office@naau.org.ua</w:t>
              </w:r>
            </w:hyperlink>
          </w:p>
        </w:tc>
      </w:tr>
      <w:tr w:rsidR="00F62D8B" w:rsidRPr="00A47C43" w:rsidTr="00AB67A9">
        <w:trPr>
          <w:trHeight w:val="46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</w:rPr>
              <w:t>Красюк</w:t>
            </w:r>
            <w:proofErr w:type="spellEnd"/>
          </w:p>
          <w:p w:rsidR="00F62D8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Валерий </w:t>
            </w:r>
          </w:p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Васильевич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Национальное агентство по аккредитации Украины (НААУ), заместитель Председателя - начальник планово-организационного управления </w:t>
            </w:r>
          </w:p>
        </w:tc>
      </w:tr>
      <w:tr w:rsidR="00F62D8B" w:rsidRPr="005B26F0" w:rsidTr="00D75ABC">
        <w:trPr>
          <w:trHeight w:val="333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Бюро по стандартам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Черняк</w:t>
            </w:r>
          </w:p>
          <w:p w:rsidR="00F62D8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Владимир </w:t>
            </w:r>
          </w:p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Николаевич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Бюро по стандартам, директор -</w:t>
            </w:r>
          </w:p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Ответственный секретарь МГС </w:t>
            </w:r>
          </w:p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 xml:space="preserve">. + (375 17) 368 42 01 </w:t>
            </w:r>
          </w:p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07514B">
              <w:rPr>
                <w:rFonts w:ascii="Arial" w:hAnsi="Arial" w:cs="Arial"/>
                <w:sz w:val="18"/>
                <w:szCs w:val="18"/>
                <w:lang w:val="fr-FR"/>
              </w:rPr>
              <w:t>-mail: v.charniak@easc.org.by</w:t>
            </w:r>
          </w:p>
        </w:tc>
      </w:tr>
      <w:tr w:rsidR="00F62D8B" w:rsidRPr="005B26F0" w:rsidTr="00AB67A9">
        <w:trPr>
          <w:trHeight w:val="395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Шинкарева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F62D8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Анна </w:t>
            </w:r>
          </w:p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Петровна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Бюро по стандартам, главный специалист</w:t>
            </w:r>
          </w:p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Тел. + (375 17) 215 13 53 </w:t>
            </w:r>
          </w:p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E-mail: anna@easc.org.by</w:t>
            </w:r>
          </w:p>
        </w:tc>
      </w:tr>
    </w:tbl>
    <w:p w:rsidR="009B0801" w:rsidRDefault="009B0801" w:rsidP="00026C27">
      <w:pPr>
        <w:rPr>
          <w:rFonts w:ascii="Arial" w:hAnsi="Arial" w:cs="Arial"/>
          <w:i/>
          <w:sz w:val="18"/>
          <w:szCs w:val="18"/>
          <w:lang w:val="en-US"/>
        </w:rPr>
      </w:pPr>
    </w:p>
    <w:p w:rsidR="004455A9" w:rsidRPr="005B26F0" w:rsidRDefault="005B26F0" w:rsidP="005B26F0">
      <w:pPr>
        <w:rPr>
          <w:rFonts w:ascii="Arial" w:hAnsi="Arial" w:cs="Arial"/>
          <w:sz w:val="18"/>
          <w:szCs w:val="18"/>
        </w:rPr>
      </w:pPr>
      <w:r w:rsidRPr="005B26F0">
        <w:rPr>
          <w:rFonts w:ascii="Arial" w:hAnsi="Arial" w:cs="Arial"/>
          <w:sz w:val="18"/>
          <w:szCs w:val="18"/>
        </w:rPr>
        <w:t xml:space="preserve">  *- состав РГ РОА от Республики Беларусь откорректирован в соответствии с письмом Госстандарта РБ № </w:t>
      </w:r>
      <w:r>
        <w:rPr>
          <w:rFonts w:ascii="Arial" w:hAnsi="Arial" w:cs="Arial"/>
          <w:sz w:val="18"/>
          <w:szCs w:val="18"/>
        </w:rPr>
        <w:t>05-14/1435 от 14.11.2022</w:t>
      </w:r>
    </w:p>
    <w:sectPr w:rsidR="004455A9" w:rsidRPr="005B26F0" w:rsidSect="00DB1120">
      <w:headerReference w:type="first" r:id="rId38"/>
      <w:pgSz w:w="11906" w:h="16838"/>
      <w:pgMar w:top="709" w:right="850" w:bottom="426" w:left="1701" w:header="340" w:footer="3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E3A" w:rsidRDefault="006C6E3A" w:rsidP="00EC4ABA">
      <w:r>
        <w:separator/>
      </w:r>
    </w:p>
  </w:endnote>
  <w:endnote w:type="continuationSeparator" w:id="0">
    <w:p w:rsidR="006C6E3A" w:rsidRDefault="006C6E3A" w:rsidP="00EC4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halom Stick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E3A" w:rsidRDefault="006C6E3A" w:rsidP="00EC4ABA">
      <w:r>
        <w:separator/>
      </w:r>
    </w:p>
  </w:footnote>
  <w:footnote w:type="continuationSeparator" w:id="0">
    <w:p w:rsidR="006C6E3A" w:rsidRDefault="006C6E3A" w:rsidP="00EC4A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16B" w:rsidRPr="00F62D8B" w:rsidRDefault="00F62D8B" w:rsidP="00F62D8B">
    <w:pPr>
      <w:pStyle w:val="a6"/>
      <w:ind w:left="6010"/>
      <w:jc w:val="left"/>
      <w:rPr>
        <w:rFonts w:ascii="Arial" w:hAnsi="Arial"/>
        <w:sz w:val="20"/>
      </w:rPr>
    </w:pPr>
    <w:r>
      <w:rPr>
        <w:rFonts w:ascii="Arial" w:hAnsi="Arial"/>
        <w:sz w:val="20"/>
      </w:rPr>
      <w:t xml:space="preserve">       </w:t>
    </w:r>
    <w:r w:rsidR="0003716B" w:rsidRPr="0003716B">
      <w:rPr>
        <w:rFonts w:ascii="Arial" w:hAnsi="Arial"/>
        <w:sz w:val="20"/>
      </w:rPr>
      <w:t xml:space="preserve">Приложение № </w:t>
    </w:r>
    <w:r w:rsidR="0003716B" w:rsidRPr="00F62D8B">
      <w:rPr>
        <w:rFonts w:ascii="Arial" w:hAnsi="Arial"/>
        <w:sz w:val="20"/>
      </w:rPr>
      <w:t>12</w:t>
    </w:r>
  </w:p>
  <w:p w:rsidR="00DB1120" w:rsidRPr="00DB1120" w:rsidRDefault="0003716B" w:rsidP="0003716B">
    <w:pPr>
      <w:pStyle w:val="a6"/>
      <w:jc w:val="right"/>
      <w:rPr>
        <w:rFonts w:ascii="Arial" w:eastAsia="Calibri" w:hAnsi="Arial" w:cs="Arial"/>
        <w:color w:val="000000"/>
        <w:sz w:val="22"/>
        <w:szCs w:val="22"/>
        <w:lang w:eastAsia="en-US"/>
      </w:rPr>
    </w:pPr>
    <w:r w:rsidRPr="0003716B">
      <w:rPr>
        <w:rFonts w:ascii="Arial" w:hAnsi="Arial"/>
        <w:sz w:val="20"/>
      </w:rPr>
      <w:t xml:space="preserve">к протоколу </w:t>
    </w:r>
    <w:r w:rsidR="00F62D8B">
      <w:rPr>
        <w:rFonts w:ascii="Arial" w:hAnsi="Arial"/>
        <w:sz w:val="20"/>
      </w:rPr>
      <w:t>РГ РОА</w:t>
    </w:r>
    <w:r w:rsidRPr="0003716B">
      <w:rPr>
        <w:rFonts w:ascii="Arial" w:hAnsi="Arial"/>
        <w:sz w:val="20"/>
      </w:rPr>
      <w:t xml:space="preserve"> № 1</w:t>
    </w:r>
    <w:r w:rsidR="00F62D8B">
      <w:rPr>
        <w:rFonts w:ascii="Arial" w:hAnsi="Arial"/>
        <w:sz w:val="20"/>
      </w:rPr>
      <w:t>6</w:t>
    </w:r>
    <w:r w:rsidRPr="0003716B">
      <w:rPr>
        <w:rFonts w:ascii="Arial" w:hAnsi="Arial"/>
        <w:sz w:val="20"/>
      </w:rPr>
      <w:t>-2022</w:t>
    </w:r>
  </w:p>
  <w:p w:rsidR="006D0C70" w:rsidRDefault="006D0C7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4C0FFA"/>
    <w:multiLevelType w:val="hybridMultilevel"/>
    <w:tmpl w:val="9E7C7420"/>
    <w:lvl w:ilvl="0" w:tplc="F222892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FF0D42"/>
    <w:multiLevelType w:val="hybridMultilevel"/>
    <w:tmpl w:val="A300CDB6"/>
    <w:lvl w:ilvl="0" w:tplc="D66C7F42">
      <w:start w:val="5"/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5DE558E0"/>
    <w:multiLevelType w:val="hybridMultilevel"/>
    <w:tmpl w:val="2FEAB33C"/>
    <w:lvl w:ilvl="0" w:tplc="EB3C22E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121"/>
    <w:rsid w:val="00007ACF"/>
    <w:rsid w:val="0001161E"/>
    <w:rsid w:val="00013FE4"/>
    <w:rsid w:val="00026C27"/>
    <w:rsid w:val="0003716B"/>
    <w:rsid w:val="000456C3"/>
    <w:rsid w:val="00055ACC"/>
    <w:rsid w:val="000632AB"/>
    <w:rsid w:val="00073027"/>
    <w:rsid w:val="0007514B"/>
    <w:rsid w:val="00076FCB"/>
    <w:rsid w:val="0008552C"/>
    <w:rsid w:val="000B755A"/>
    <w:rsid w:val="000D4DCB"/>
    <w:rsid w:val="00101CBC"/>
    <w:rsid w:val="0012780D"/>
    <w:rsid w:val="001335F1"/>
    <w:rsid w:val="00151C7C"/>
    <w:rsid w:val="00162981"/>
    <w:rsid w:val="0018137C"/>
    <w:rsid w:val="00197075"/>
    <w:rsid w:val="001A3793"/>
    <w:rsid w:val="001C1D1B"/>
    <w:rsid w:val="00201476"/>
    <w:rsid w:val="00212BAA"/>
    <w:rsid w:val="002648FE"/>
    <w:rsid w:val="00281BF7"/>
    <w:rsid w:val="00283D8D"/>
    <w:rsid w:val="00297939"/>
    <w:rsid w:val="002D2D04"/>
    <w:rsid w:val="002E393A"/>
    <w:rsid w:val="002F1937"/>
    <w:rsid w:val="0030362A"/>
    <w:rsid w:val="00353896"/>
    <w:rsid w:val="003A65A0"/>
    <w:rsid w:val="003C015D"/>
    <w:rsid w:val="003C7646"/>
    <w:rsid w:val="003E3300"/>
    <w:rsid w:val="003F6018"/>
    <w:rsid w:val="0042744C"/>
    <w:rsid w:val="004455A9"/>
    <w:rsid w:val="00476396"/>
    <w:rsid w:val="00483959"/>
    <w:rsid w:val="004C629E"/>
    <w:rsid w:val="004D4AF8"/>
    <w:rsid w:val="004D7567"/>
    <w:rsid w:val="004E3A22"/>
    <w:rsid w:val="004F1CEC"/>
    <w:rsid w:val="00554B55"/>
    <w:rsid w:val="005A706F"/>
    <w:rsid w:val="005B26F0"/>
    <w:rsid w:val="005B4362"/>
    <w:rsid w:val="005E60F4"/>
    <w:rsid w:val="005E6CD8"/>
    <w:rsid w:val="005F4FD0"/>
    <w:rsid w:val="00626509"/>
    <w:rsid w:val="00626AA0"/>
    <w:rsid w:val="0064005E"/>
    <w:rsid w:val="00644BAC"/>
    <w:rsid w:val="006479F9"/>
    <w:rsid w:val="006620BB"/>
    <w:rsid w:val="00664A23"/>
    <w:rsid w:val="00673C7D"/>
    <w:rsid w:val="0067487E"/>
    <w:rsid w:val="006964D5"/>
    <w:rsid w:val="006B5332"/>
    <w:rsid w:val="006C2FFC"/>
    <w:rsid w:val="006C6E3A"/>
    <w:rsid w:val="006D0C70"/>
    <w:rsid w:val="007A5A78"/>
    <w:rsid w:val="007B0694"/>
    <w:rsid w:val="007C4121"/>
    <w:rsid w:val="007C6AF5"/>
    <w:rsid w:val="007D79E9"/>
    <w:rsid w:val="00815F6A"/>
    <w:rsid w:val="00832A34"/>
    <w:rsid w:val="00833471"/>
    <w:rsid w:val="00841232"/>
    <w:rsid w:val="008523FF"/>
    <w:rsid w:val="008561BB"/>
    <w:rsid w:val="00861889"/>
    <w:rsid w:val="00862CAE"/>
    <w:rsid w:val="00880B68"/>
    <w:rsid w:val="0088233E"/>
    <w:rsid w:val="0089083D"/>
    <w:rsid w:val="008920D8"/>
    <w:rsid w:val="008D4ED0"/>
    <w:rsid w:val="008D70E2"/>
    <w:rsid w:val="008E2CDD"/>
    <w:rsid w:val="008E4402"/>
    <w:rsid w:val="00900069"/>
    <w:rsid w:val="0090240D"/>
    <w:rsid w:val="00950A5E"/>
    <w:rsid w:val="00964BE3"/>
    <w:rsid w:val="009A568F"/>
    <w:rsid w:val="009B0801"/>
    <w:rsid w:val="009B2D0F"/>
    <w:rsid w:val="009C536E"/>
    <w:rsid w:val="009D6D0C"/>
    <w:rsid w:val="00A10D29"/>
    <w:rsid w:val="00A3611B"/>
    <w:rsid w:val="00A47C43"/>
    <w:rsid w:val="00AB7880"/>
    <w:rsid w:val="00AD3B35"/>
    <w:rsid w:val="00AF142A"/>
    <w:rsid w:val="00B006B8"/>
    <w:rsid w:val="00B12152"/>
    <w:rsid w:val="00B15D6F"/>
    <w:rsid w:val="00B22A80"/>
    <w:rsid w:val="00B417F2"/>
    <w:rsid w:val="00B83F38"/>
    <w:rsid w:val="00BC43AB"/>
    <w:rsid w:val="00BE46E9"/>
    <w:rsid w:val="00BE50C9"/>
    <w:rsid w:val="00C17BC0"/>
    <w:rsid w:val="00C2434B"/>
    <w:rsid w:val="00C31329"/>
    <w:rsid w:val="00C42640"/>
    <w:rsid w:val="00C775FF"/>
    <w:rsid w:val="00CD3143"/>
    <w:rsid w:val="00D11A96"/>
    <w:rsid w:val="00D70735"/>
    <w:rsid w:val="00D75ABC"/>
    <w:rsid w:val="00D83A96"/>
    <w:rsid w:val="00D85EAF"/>
    <w:rsid w:val="00DB1120"/>
    <w:rsid w:val="00DC1DEF"/>
    <w:rsid w:val="00DE1D28"/>
    <w:rsid w:val="00DE7E14"/>
    <w:rsid w:val="00E26CBB"/>
    <w:rsid w:val="00E41F69"/>
    <w:rsid w:val="00E53097"/>
    <w:rsid w:val="00E86F81"/>
    <w:rsid w:val="00E9732C"/>
    <w:rsid w:val="00EA499B"/>
    <w:rsid w:val="00EA4F36"/>
    <w:rsid w:val="00EC4ABA"/>
    <w:rsid w:val="00ED48B4"/>
    <w:rsid w:val="00F26F28"/>
    <w:rsid w:val="00F62D8B"/>
    <w:rsid w:val="00F73768"/>
    <w:rsid w:val="00F840CA"/>
    <w:rsid w:val="00F86E1F"/>
    <w:rsid w:val="00FB0888"/>
    <w:rsid w:val="00FB36A8"/>
    <w:rsid w:val="00FB3CE5"/>
    <w:rsid w:val="00FB5A9C"/>
    <w:rsid w:val="00FC0261"/>
    <w:rsid w:val="00FD268B"/>
    <w:rsid w:val="00FE09EE"/>
    <w:rsid w:val="00FE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223886-C659-4B5E-8BBC-AD40BE931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C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026C27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026C27"/>
    <w:pPr>
      <w:keepNext/>
      <w:outlineLvl w:val="4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26C2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26C27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Hyperlink"/>
    <w:basedOn w:val="a0"/>
    <w:uiPriority w:val="99"/>
    <w:unhideWhenUsed/>
    <w:rsid w:val="00026C27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nhideWhenUsed/>
    <w:rsid w:val="00026C27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026C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026C27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026C27"/>
    <w:rPr>
      <w:rFonts w:ascii="Shalom Stick" w:eastAsia="Times New Roman" w:hAnsi="Shalom Stick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26C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6C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mchjiqb">
    <w:name w:val="rmchjiqb"/>
    <w:basedOn w:val="a"/>
    <w:rsid w:val="00026C27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styleId="aa">
    <w:name w:val="Emphasis"/>
    <w:basedOn w:val="a0"/>
    <w:uiPriority w:val="20"/>
    <w:qFormat/>
    <w:rsid w:val="00026C27"/>
    <w:rPr>
      <w:i/>
      <w:iCs/>
    </w:rPr>
  </w:style>
  <w:style w:type="paragraph" w:styleId="ab">
    <w:name w:val="List Paragraph"/>
    <w:basedOn w:val="a"/>
    <w:uiPriority w:val="34"/>
    <w:qFormat/>
    <w:rsid w:val="009B0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2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obosyan@armnab.am" TargetMode="External"/><Relationship Id="rId13" Type="http://schemas.openxmlformats.org/officeDocument/2006/relationships/hyperlink" Target="mailto:bsca@bsca.by" TargetMode="External"/><Relationship Id="rId18" Type="http://schemas.openxmlformats.org/officeDocument/2006/relationships/hyperlink" Target="mailto:a.dauletbaev@nca.kz" TargetMode="External"/><Relationship Id="rId26" Type="http://schemas.openxmlformats.org/officeDocument/2006/relationships/hyperlink" Target="mailto:VishnyakovSO@fsa.gov.ru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mailto:akkr@kca.gov.kg" TargetMode="External"/><Relationship Id="rId34" Type="http://schemas.openxmlformats.org/officeDocument/2006/relationships/hyperlink" Target="mailto:z.ahmedov@akkred.uz" TargetMode="External"/><Relationship Id="rId7" Type="http://schemas.openxmlformats.org/officeDocument/2006/relationships/hyperlink" Target="mailto:obosyanani@gmail.com" TargetMode="External"/><Relationship Id="rId12" Type="http://schemas.openxmlformats.org/officeDocument/2006/relationships/hyperlink" Target="mailto:bsca@bsca.by" TargetMode="External"/><Relationship Id="rId17" Type="http://schemas.openxmlformats.org/officeDocument/2006/relationships/hyperlink" Target="mailto:s.muhamed@nca.kz" TargetMode="External"/><Relationship Id="rId25" Type="http://schemas.openxmlformats.org/officeDocument/2006/relationships/hyperlink" Target="mailto:ArsenevaTV@fsa.gov.ru" TargetMode="External"/><Relationship Id="rId33" Type="http://schemas.openxmlformats.org/officeDocument/2006/relationships/hyperlink" Target="mailto:shodmonst@mail.ru" TargetMode="External"/><Relationship Id="rId38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j.sagimbaeva@nca.kz" TargetMode="External"/><Relationship Id="rId20" Type="http://schemas.openxmlformats.org/officeDocument/2006/relationships/hyperlink" Target="mailto:atirkul_58@mail.ru" TargetMode="External"/><Relationship Id="rId29" Type="http://schemas.openxmlformats.org/officeDocument/2006/relationships/hyperlink" Target="mailto:shevkovskijaa@fsa.gov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o.bobko@gosstandart.gov.by" TargetMode="External"/><Relationship Id="rId24" Type="http://schemas.openxmlformats.org/officeDocument/2006/relationships/hyperlink" Target="mailto:HudoleevaKO@fsa.gov.ru" TargetMode="External"/><Relationship Id="rId32" Type="http://schemas.openxmlformats.org/officeDocument/2006/relationships/hyperlink" Target="mailto:info@nca.tj" TargetMode="External"/><Relationship Id="rId37" Type="http://schemas.openxmlformats.org/officeDocument/2006/relationships/hyperlink" Target="mailto:office@naau.org.ua" TargetMode="Externa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a.tleuova@nca.kz" TargetMode="External"/><Relationship Id="rId23" Type="http://schemas.openxmlformats.org/officeDocument/2006/relationships/hyperlink" Target="mailto:larisa.novac@moldac.gov.md" TargetMode="External"/><Relationship Id="rId28" Type="http://schemas.openxmlformats.org/officeDocument/2006/relationships/hyperlink" Target="mailto:PiluginEF@fsa.gov.ru" TargetMode="External"/><Relationship Id="rId36" Type="http://schemas.openxmlformats.org/officeDocument/2006/relationships/hyperlink" Target="mailto:n.azizova@akkred.uz" TargetMode="External"/><Relationship Id="rId10" Type="http://schemas.openxmlformats.org/officeDocument/2006/relationships/hyperlink" Target="mailto:nabgaryan@armnab.am" TargetMode="External"/><Relationship Id="rId19" Type="http://schemas.openxmlformats.org/officeDocument/2006/relationships/hyperlink" Target="mailto:akkr@kca.gov.kg" TargetMode="External"/><Relationship Id="rId31" Type="http://schemas.openxmlformats.org/officeDocument/2006/relationships/hyperlink" Target="mailto:bahrom75@inbo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melkonyan@armnab.am" TargetMode="External"/><Relationship Id="rId14" Type="http://schemas.openxmlformats.org/officeDocument/2006/relationships/hyperlink" Target="mailto:bsca@bsca.by" TargetMode="External"/><Relationship Id="rId22" Type="http://schemas.openxmlformats.org/officeDocument/2006/relationships/hyperlink" Target="mailto:acreditare@moldac.gov.md" TargetMode="External"/><Relationship Id="rId27" Type="http://schemas.openxmlformats.org/officeDocument/2006/relationships/hyperlink" Target="mailto:meliachenkov@niakk.ru" TargetMode="External"/><Relationship Id="rId30" Type="http://schemas.openxmlformats.org/officeDocument/2006/relationships/hyperlink" Target="mailto:director@nca.tj" TargetMode="External"/><Relationship Id="rId35" Type="http://schemas.openxmlformats.org/officeDocument/2006/relationships/hyperlink" Target="mailto:e.zueva@akkred.u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1177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Анна Шинкарёва</cp:lastModifiedBy>
  <cp:revision>27</cp:revision>
  <dcterms:created xsi:type="dcterms:W3CDTF">2021-10-14T12:06:00Z</dcterms:created>
  <dcterms:modified xsi:type="dcterms:W3CDTF">2022-11-15T06:02:00Z</dcterms:modified>
</cp:coreProperties>
</file>